
<file path=[Content_Types].xml><?xml version="1.0" encoding="utf-8"?>
<Types xmlns="http://schemas.openxmlformats.org/package/2006/content-types">
  <Default Extension="rels" ContentType="application/vnd.openxmlformats-package.relationships+xml"/>
  <Default Extension="jpeg" ContentType="image/jpeg"/>
  <Default Extension="png" ContentType="image/png"/>
  <Default Extension="xml" ContentType="application/xml"/>
  <Override PartName="/_rels/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</Types>
</file>

<file path=_rels/.rels><?xml version="1.0" encoding="UTF-8" standalone="yes"?>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</Relationships>
</file>

<file path=word/document.xml><?xml version="1.0" encoding="utf-8"?>
<w:document xmlns:a="http://schemas.openxmlformats.org/drawingml/2006/main" xmlns:cdr="http://schemas.openxmlformats.org/drawingml/2006/chartDrawing" xmlns:o="urn:schemas-microsoft-com:office:office" xmlns:pic="http://schemas.openxmlformats.org/drawingml/2006/picture" xmlns:r="http://schemas.openxmlformats.org/officeDocument/2006/relationships" xmlns:v="urn:schemas-microsoft-com:vml" xmlns:ve="http://schemas.openxmlformats.org/markup-compatibility/2006" xmlns:vt="http://schemas.openxmlformats.org/officeDocument/2006/docPropsVTypes" xmlns:w="http://schemas.openxmlformats.org/wordprocessingml/2006/main" xmlns:w10="urn:schemas-microsoft-com:office:word" xmlns:wp="http://schemas.openxmlformats.org/drawingml/2006/wordprocessingDrawing" xmlns:wne="http://schemas.microsoft.com/office/word/2006/wordml">
  <w:body>
    <w:sectPr>
      <w:pgSz w:w="12240" w:h="15840" w:orient="portrait"/>
      <w:pgMar w:top="1440" w:right="1800" w:bottom="1440" w:left="1800" w:header="720" w:footer="720" w:gutter="0"/>
    </w:sectPr>
    <w:p>
      <w:pPr>
        <w:spacing w:lineRule="auto"/>
      </w:pPr>
      <w:r>
        <w:rPr/>
        <w:t xml:space="preserve"/>
      </w:r>
    </w:p>
    <w:p>
      <w:pPr>
        <w:spacing w:lineRule="auto"/>
      </w:pPr>
      <w:r>
        <w:rPr/>
        <w:t xml:space="preserve">____________________________</w:t>
      </w:r>
    </w:p>
    <w:p>
      <w:pPr>
        <w:spacing w:lineRule="auto"/>
      </w:pPr>
      <w:r>
        <w:rPr/>
      </w:r>
    </w:p>
    <w:p>
      <w:pPr>
        <w:spacing w:lineRule="auto"/>
      </w:pPr>
      <w:r>
        <w:rPr/>
        <w:t xml:space="preserve">Sua oficina (nome / telefone / WhatsApp)</w:t>
      </w:r>
    </w:p>
    <w:p>
      <w:pPr>
        <w:pStyle w:val="Heading1"/>
        <w:spacing w:lineRule="auto"/>
      </w:pPr>
      <w:r>
        <w:rPr/>
        <w:t xml:space="preserve">MANUTENCAO PREVENTIVA</w:t>
      </w:r>
    </w:p>
    <w:p>
      <w:pPr>
        <w:spacing w:lineRule="auto"/>
      </w:pPr>
      <w:r>
        <w:rPr/>
        <w:t xml:space="preserve">Tabela por quilometragem</w:t>
      </w:r>
    </w:p>
    <w:p>
      <w:pPr>
        <w:pStyle w:val="Heading2"/>
        <w:spacing w:lineRule="auto"/>
      </w:pPr>
      <w:r>
        <w:rPr/>
        <w:t xml:space="preserve">Veiculo</w:t>
      </w:r>
    </w:p>
    <w:p>
      <w:pPr>
        <w:spacing w:lineRule="auto"/>
      </w:pPr>
      <w:r>
        <w:rPr/>
        <w:t xml:space="preserve">Cliente</w:t>
      </w:r>
    </w:p>
    <w:p>
      <w:pPr>
        <w:spacing w:lineRule="auto"/>
      </w:pPr>
      <w:r>
        <w:rPr/>
        <w:t xml:space="preserve">Placa</w:t>
      </w:r>
    </w:p>
    <w:p>
      <w:pPr>
        <w:spacing w:lineRule="auto"/>
      </w:pPr>
      <w:r>
        <w:rPr/>
        <w:t xml:space="preserve">Modelo / Ano</w:t>
      </w:r>
    </w:p>
    <w:p>
      <w:pPr>
        <w:spacing w:lineRule="auto"/>
      </w:pPr>
      <w:r>
        <w:rPr/>
        <w:t xml:space="preserve">KM atual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4320"/>
        <w:gridCol w:w="4320"/>
      </w:tblGrid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Item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Intervalo aproximado</w:t>
            </w:r>
          </w:p>
        </w:tc>
      </w:tr>
      <w:tblGrid>
        <w:gridCol w:w="4320"/>
        <w:gridCol w:w="4320"/>
      </w:tblGrid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Oleo do motor + filtro de oleo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 cada 10.000 km (ou 1 ano)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Filtro de ar do motor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 cada 20.000 km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Filtro de combustivel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 cada 20.000 a 40.000 km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Filtro do ar-condicionado (cabine)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 cada 15.000 a 20.000 km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Velas de ignicao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 cada 30.000 a 60.000 km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Fluido de freio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 cada 20.000 a 40.000 km (ou 2 anos)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Pastilhas de freio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Inspecionar a cada 20.000 km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Alinhamento e balanceamento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 cada 10.000 km ou ao trocar pneus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Correia dentada + tensor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 cada 50.000 a 60.000 km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Fluido de arrefecimento (aditivo)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 cada 40.000 a 60.000 km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Fluido de transmissao / cambio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 cada 60.000 km</w:t>
            </w:r>
          </w:p>
        </w:tc>
      </w:tr>
    </w:tbl>
    <w:p>
      <w:pPr>
        <w:spacing w:lineRule="auto"/>
      </w:pPr>
      <w:r>
        <w:rPr/>
      </w:r>
    </w:p>
    <w:p>
      <w:pPr>
        <w:spacing w:lineRule="auto"/>
      </w:pPr>
      <w:r>
        <w:rPr/>
        <w:t xml:space="preserve">Intervalos gerais de referencia. Cada montadora tem seu proprio plano de manutencao — consulte sempre o manual do veiculo. Uso severo (cidade, poeira, reboque) encurta os prazos.</w:t>
      </w:r>
    </w:p>
    <w:p>
      <w:pPr>
        <w:spacing w:lineRule="auto"/>
      </w:pPr>
      <w:r>
        <w:rPr/>
        <w:t xml:space="preserve">Tabela gratuita disponibilizada por oficina.app — registre a proxima revisao do cliente e avise por WhatsApp em oficina.app</w:t>
      </w:r>
    </w:p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="http://schemas.openxmlformats.org/wordprocessingml/2006/main" xmlns:ve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ne="http://schemas.microsoft.com/office/word/2006/wordml"/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sl="http://schemas.openxmlformats.org/schemaLibrary/2006/main">
  <w:zoom w:percent="100"/>
  <w:defaultTabStop w:val="720"/>
  <w:decimalSymbol w:val="."/>
  <w:listSeparator w:val=","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20" w:line="240" w:lineRule="atLeast"/>
      </w:pPr>
    </w:pPrDefault>
  </w:docDefaults>
  <w:style w:type="character" w:styleId="Hyperlink">
    <w:name w:val="Hyperlink"/>
    <w:rPr>
      <w:color w:val="0000FF"/>
      <w:u w:val="single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</w:styles>
</file>

<file path=word/webSettings.xml><?xml version="1.0" encoding="utf-8"?>
<w:webSettings xmlns:w="http://schemas.openxmlformats.org/wordprocessingml/2006/main" xmlns:r="http://schemas.openxmlformats.org/officeDocument/2006/relationships"/>
</file>

<file path=word/_rels/document.xml.rels><?xml version="1.0" encoding="UTF-8" standalone="yes"?>
<Relationships xmlns="http://schemas.openxmlformats.org/package/2006/relationships">
  <Relationship Id="rId1" Type="http://schemas.openxmlformats.org/officeDocument/2006/relationships/numbering" Target="numbering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ntTable" Target="fontTable.xml"/>
  <Relationship Id="rId6" Type="http://schemas.openxmlformats.org/officeDocument/2006/relationships/theme" Target="theme/theme1.xml" TargetMode="Interna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Times New Roman"/>
        <a:ea typeface="Times New Roman"/>
        <a:cs typeface=""/>
      </a:majorFont>
      <a:minorFont>
        <a:latin typeface="Times New Roman"/>
        <a:ea typeface="Times New Roman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html-to-docx</dc:creator>
  <cp:keywords>html-to-docx</cp:keywords>
  <dc:description/>
  <cp:lastModifiedBy>html-to-docx</cp:lastModifiedBy>
  <cp:revision>1</cp:revision>
  <dcterms:created xsi:type="dcterms:W3CDTF">2026-06-19T14:51:35.778Z</dcterms:created>
  <dcterms:modified xsi:type="dcterms:W3CDTF">2026-06-19T14:51:35.778Z</dcterms:modified>
</cp:coreProperties>
</file>