
<file path=[Content_Types].xml><?xml version="1.0" encoding="utf-8"?>
<Types xmlns="http://schemas.openxmlformats.org/package/2006/content-types">
  <Default Extension="rels" ContentType="application/vnd.openxmlformats-package.relationships+xml"/>
  <Default Extension="jpeg" ContentType="image/jpeg"/>
  <Default Extension="png" ContentType="image/png"/>
  <Default Extension="xml" ContentType="application/xml"/>
  <Override PartName="/_rels/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</Types>
</file>

<file path=_rels/.rels><?xml version="1.0" encoding="UTF-8" standalone="yes"?>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</Relationships>
</file>

<file path=word/document.xml><?xml version="1.0" encoding="utf-8"?>
<w:document xmlns:a="http://schemas.openxmlformats.org/drawingml/2006/main" xmlns:cdr="http://schemas.openxmlformats.org/drawingml/2006/chartDrawing" xmlns:o="urn:schemas-microsoft-com:office:office" xmlns:pic="http://schemas.openxmlformats.org/drawingml/2006/picture" xmlns:r="http://schemas.openxmlformats.org/officeDocument/2006/relationships" xmlns:v="urn:schemas-microsoft-com:vml" xmlns:ve="http://schemas.openxmlformats.org/markup-compatibility/2006" xmlns:vt="http://schemas.openxmlformats.org/officeDocument/2006/docPropsVTypes" xmlns:w="http://schemas.openxmlformats.org/wordprocessingml/2006/main" xmlns:w10="urn:schemas-microsoft-com:office:word" xmlns:wp="http://schemas.openxmlformats.org/drawingml/2006/wordprocessingDrawing" xmlns:wne="http://schemas.microsoft.com/office/word/2006/wordml">
  <w:body>
    <w:sectPr>
      <w:pgSz w:w="12240" w:h="15840" w:orient="portrait"/>
      <w:pgMar w:top="1440" w:right="1800" w:bottom="1440" w:left="1800" w:header="720" w:footer="720" w:gutter="0"/>
    </w:sectPr>
    <w:p>
      <w:pPr>
        <w:spacing w:lineRule="auto"/>
      </w:pPr>
      <w:r>
        <w:rPr/>
        <w:t xml:space="preserve"/>
      </w:r>
    </w:p>
    <w:p>
      <w:pPr>
        <w:spacing w:lineRule="auto"/>
      </w:pPr>
      <w:r>
        <w:rPr/>
        <w:t xml:space="preserve">oficina</w:t>
      </w:r>
    </w:p>
    <w:p>
      <w:pPr>
        <w:spacing w:lineRule="auto"/>
      </w:pPr>
      <w:r>
        <w:rPr>
          <w:b/>
        </w:rPr>
        <w:t xml:space="preserve">.app</w:t>
      </w:r>
    </w:p>
    <w:p>
      <w:pPr>
        <w:spacing w:lineRule="auto"/>
      </w:pPr>
      <w:r>
        <w:rPr/>
        <w:t xml:space="preserve">Checklist de Organização da Oficina (método 5S)</w:t>
      </w:r>
    </w:p>
    <w:p>
      <w:pPr>
        <w:pStyle w:val="Heading1"/>
        <w:spacing w:lineRule="auto"/>
      </w:pPr>
      <w:r>
        <w:rPr/>
        <w:t xml:space="preserve">CHECKLIST 5S</w:t>
      </w:r>
    </w:p>
    <w:p>
      <w:pPr>
        <w:spacing w:lineRule="auto"/>
      </w:pPr>
      <w:r>
        <w:rPr/>
        <w:t xml:space="preserve">Oficina: ______________________</w:t>
      </w:r>
    </w:p>
    <w:p>
      <w:pPr>
        <w:spacing w:lineRule="auto"/>
      </w:pPr>
      <w:r>
        <w:rPr/>
        <w:t xml:space="preserve">Responsável: ______   Data: ___/___/____</w:t>
      </w:r>
    </w:p>
    <w:p>
      <w:pPr>
        <w:pStyle w:val="Heading2"/>
        <w:spacing w:lineRule="auto"/>
      </w:pPr>
      <w:r>
        <w:rPr/>
        <w:t xml:space="preserve">1. Espaço e pátio</w:t>
      </w:r>
    </w:p>
    <w:p>
      <w:pPr>
        <w:numPr>
          <w:ilvl w:val="0"/>
          <w:numId w:val="1"/>
        </w:numPr>
        <w:spacing w:lineRule="auto"/>
      </w:pPr>
      <w:r>
        <w:rPr/>
        <w:t xml:space="preserve">Fluxo do carro definido (entrada, diagnóstico, espera, execução, saída)</w:t>
      </w:r>
    </w:p>
    <w:p>
      <w:pPr>
        <w:numPr>
          <w:ilvl w:val="0"/>
          <w:numId w:val="1"/>
        </w:numPr>
        <w:spacing w:lineRule="auto"/>
      </w:pPr>
      <w:r>
        <w:rPr/>
        <w:t xml:space="preserve">Vagas do pátio marcadas por status (aprovação, peça, entrega)</w:t>
      </w:r>
    </w:p>
    <w:p>
      <w:pPr>
        <w:numPr>
          <w:ilvl w:val="0"/>
          <w:numId w:val="1"/>
        </w:numPr>
        <w:spacing w:lineRule="auto"/>
      </w:pPr>
      <w:r>
        <w:rPr/>
        <w:t xml:space="preserve">Corredores livres, sem carro nem material atravessado</w:t>
      </w:r>
    </w:p>
    <w:p>
      <w:pPr>
        <w:numPr>
          <w:ilvl w:val="0"/>
          <w:numId w:val="1"/>
        </w:numPr>
        <w:spacing w:lineRule="auto"/>
      </w:pPr>
      <w:r>
        <w:rPr/>
        <w:t xml:space="preserve">Itens sem uso retirados do box</w:t>
      </w:r>
    </w:p>
    <w:p>
      <w:pPr>
        <w:pStyle w:val="Heading2"/>
        <w:spacing w:lineRule="auto"/>
      </w:pPr>
      <w:r>
        <w:rPr/>
        <w:t xml:space="preserve">2. Ferramentas</w:t>
      </w:r>
    </w:p>
    <w:p>
      <w:pPr>
        <w:numPr>
          <w:ilvl w:val="0"/>
          <w:numId w:val="2"/>
        </w:numPr>
        <w:spacing w:lineRule="auto"/>
      </w:pPr>
      <w:r>
        <w:rPr/>
        <w:t xml:space="preserve">Lugar fixo definido para cada ferramenta</w:t>
      </w:r>
    </w:p>
    <w:p>
      <w:pPr>
        <w:numPr>
          <w:ilvl w:val="0"/>
          <w:numId w:val="2"/>
        </w:numPr>
        <w:spacing w:lineRule="auto"/>
      </w:pPr>
      <w:r>
        <w:rPr/>
        <w:t xml:space="preserve">Painel de sombra ou gaveta identificada em uso</w:t>
      </w:r>
    </w:p>
    <w:p>
      <w:pPr>
        <w:numPr>
          <w:ilvl w:val="0"/>
          <w:numId w:val="2"/>
        </w:numPr>
        <w:spacing w:lineRule="auto"/>
      </w:pPr>
      <w:r>
        <w:rPr/>
        <w:t xml:space="preserve">Ferramentas quebradas separadas para conserto ou descarte</w:t>
      </w:r>
    </w:p>
    <w:p>
      <w:pPr>
        <w:numPr>
          <w:ilvl w:val="0"/>
          <w:numId w:val="2"/>
        </w:numPr>
        <w:spacing w:lineRule="auto"/>
      </w:pPr>
      <w:r>
        <w:rPr/>
        <w:t xml:space="preserve">Carrinho organizado por tipo de serviço</w:t>
      </w:r>
    </w:p>
    <w:p>
      <w:pPr>
        <w:pStyle w:val="Heading2"/>
        <w:spacing w:lineRule="auto"/>
      </w:pPr>
      <w:r>
        <w:rPr/>
        <w:t xml:space="preserve">3. Estoque de peças</w:t>
      </w:r>
    </w:p>
    <w:p>
      <w:pPr>
        <w:numPr>
          <w:ilvl w:val="0"/>
          <w:numId w:val="3"/>
        </w:numPr>
        <w:spacing w:lineRule="auto"/>
      </w:pPr>
      <w:r>
        <w:rPr/>
        <w:t xml:space="preserve">Prateleiras identificadas</w:t>
      </w:r>
    </w:p>
    <w:p>
      <w:pPr>
        <w:numPr>
          <w:ilvl w:val="0"/>
          <w:numId w:val="3"/>
        </w:numPr>
        <w:spacing w:lineRule="auto"/>
      </w:pPr>
      <w:r>
        <w:rPr/>
        <w:t xml:space="preserve">Estoque mínimo definido para peças de giro</w:t>
      </w:r>
    </w:p>
    <w:p>
      <w:pPr>
        <w:numPr>
          <w:ilvl w:val="0"/>
          <w:numId w:val="3"/>
        </w:numPr>
        <w:spacing w:lineRule="auto"/>
      </w:pPr>
      <w:r>
        <w:rPr/>
        <w:t xml:space="preserve">Baixa da peça registrada toda vez que sai para o serviço</w:t>
      </w:r>
    </w:p>
    <w:p>
      <w:pPr>
        <w:numPr>
          <w:ilvl w:val="0"/>
          <w:numId w:val="3"/>
        </w:numPr>
        <w:spacing w:lineRule="auto"/>
      </w:pPr>
      <w:r>
        <w:rPr/>
        <w:t xml:space="preserve">Peça aplicada sempre lançada na OS</w:t>
      </w:r>
    </w:p>
    <w:p>
      <w:pPr>
        <w:pStyle w:val="Heading2"/>
        <w:spacing w:lineRule="auto"/>
      </w:pPr>
      <w:r>
        <w:rPr/>
        <w:t xml:space="preserve">4. Ordem de serviço e agenda</w:t>
      </w:r>
    </w:p>
    <w:p>
      <w:pPr>
        <w:numPr>
          <w:ilvl w:val="0"/>
          <w:numId w:val="4"/>
        </w:numPr>
        <w:spacing w:lineRule="auto"/>
      </w:pPr>
      <w:r>
        <w:rPr/>
        <w:t xml:space="preserve">Uma OS por carro, com número e data</w:t>
      </w:r>
    </w:p>
    <w:p>
      <w:pPr>
        <w:numPr>
          <w:ilvl w:val="0"/>
          <w:numId w:val="4"/>
        </w:numPr>
        <w:spacing w:lineRule="auto"/>
      </w:pPr>
      <w:r>
        <w:rPr/>
        <w:t xml:space="preserve">Aprovação do cliente registrada antes de iniciar</w:t>
      </w:r>
    </w:p>
    <w:p>
      <w:pPr>
        <w:numPr>
          <w:ilvl w:val="0"/>
          <w:numId w:val="4"/>
        </w:numPr>
        <w:spacing w:lineRule="auto"/>
      </w:pPr>
      <w:r>
        <w:rPr/>
        <w:t xml:space="preserve">Agendamentos organizados para equilibrar o dia</w:t>
      </w:r>
    </w:p>
    <w:p>
      <w:pPr>
        <w:numPr>
          <w:ilvl w:val="0"/>
          <w:numId w:val="4"/>
        </w:numPr>
        <w:spacing w:lineRule="auto"/>
      </w:pPr>
      <w:r>
        <w:rPr/>
        <w:t xml:space="preserve">Checklist de entrada do veículo preenchido</w:t>
      </w:r>
    </w:p>
    <w:p>
      <w:pPr>
        <w:pStyle w:val="Heading2"/>
        <w:spacing w:lineRule="auto"/>
      </w:pPr>
      <w:r>
        <w:rPr/>
        <w:t xml:space="preserve">5. Financeiro</w:t>
      </w:r>
    </w:p>
    <w:p>
      <w:pPr>
        <w:numPr>
          <w:ilvl w:val="0"/>
          <w:numId w:val="5"/>
        </w:numPr>
        <w:spacing w:lineRule="auto"/>
      </w:pPr>
      <w:r>
        <w:rPr/>
        <w:t xml:space="preserve">Caixa da oficina separado do caixa do dono</w:t>
      </w:r>
    </w:p>
    <w:p>
      <w:pPr>
        <w:numPr>
          <w:ilvl w:val="0"/>
          <w:numId w:val="5"/>
        </w:numPr>
        <w:spacing w:lineRule="auto"/>
      </w:pPr>
      <w:r>
        <w:rPr/>
        <w:t xml:space="preserve">Entradas (serviços e peças) lançadas diariamente</w:t>
      </w:r>
    </w:p>
    <w:p>
      <w:pPr>
        <w:numPr>
          <w:ilvl w:val="0"/>
          <w:numId w:val="5"/>
        </w:numPr>
        <w:spacing w:lineRule="auto"/>
      </w:pPr>
      <w:r>
        <w:rPr/>
        <w:t xml:space="preserve">Saídas (peças, salários, custos fixos) lançadas</w:t>
      </w:r>
    </w:p>
    <w:p>
      <w:pPr>
        <w:numPr>
          <w:ilvl w:val="0"/>
          <w:numId w:val="5"/>
        </w:numPr>
        <w:spacing w:lineRule="auto"/>
      </w:pPr>
      <w:r>
        <w:rPr/>
        <w:t xml:space="preserve">Margem por serviço acompanhada</w:t>
      </w:r>
    </w:p>
    <w:p>
      <w:pPr>
        <w:pStyle w:val="Heading2"/>
        <w:spacing w:lineRule="auto"/>
      </w:pPr>
      <w:r>
        <w:rPr/>
        <w:t xml:space="preserve">6. Limpeza e rotina</w:t>
      </w:r>
    </w:p>
    <w:p>
      <w:pPr>
        <w:numPr>
          <w:ilvl w:val="0"/>
          <w:numId w:val="6"/>
        </w:numPr>
        <w:spacing w:lineRule="auto"/>
      </w:pPr>
      <w:r>
        <w:rPr/>
        <w:t xml:space="preserve">Bancada e chão limpos no fim de cada dia</w:t>
      </w:r>
    </w:p>
    <w:p>
      <w:pPr>
        <w:numPr>
          <w:ilvl w:val="0"/>
          <w:numId w:val="6"/>
        </w:numPr>
        <w:spacing w:lineRule="auto"/>
      </w:pPr>
      <w:r>
        <w:rPr/>
        <w:t xml:space="preserve">Ferramentas guardadas no lugar ao fim do expediente</w:t>
      </w:r>
    </w:p>
    <w:p>
      <w:pPr>
        <w:numPr>
          <w:ilvl w:val="0"/>
          <w:numId w:val="6"/>
        </w:numPr>
        <w:spacing w:lineRule="auto"/>
      </w:pPr>
      <w:r>
        <w:rPr/>
        <w:t xml:space="preserve">OS do dia fechadas</w:t>
      </w:r>
    </w:p>
    <w:p>
      <w:pPr>
        <w:numPr>
          <w:ilvl w:val="0"/>
          <w:numId w:val="6"/>
        </w:numPr>
        <w:spacing w:lineRule="auto"/>
      </w:pPr>
      <w:r>
        <w:rPr/>
        <w:t xml:space="preserve">Padrão de organização seguido por toda a equipe</w:t>
      </w:r>
    </w:p>
    <w:p>
      <w:pPr>
        <w:spacing w:lineRule="auto"/>
      </w:pPr>
      <w:r>
        <w:rPr/>
        <w:t xml:space="preserve">Dica: aplique um bloco por semana. Organizar de uma vez cansa; organizar por etapas vira hábito.</w:t>
      </w:r>
    </w:p>
    <w:p>
      <w:pPr>
        <w:spacing w:lineRule="auto"/>
      </w:pPr>
      <w:r>
        <w:rPr/>
        <w:t xml:space="preserve">Checklist gratuito disponibilizado por oficina.app — centralize OS, estoque, agenda e financeiro pelo celular em oficina.app</w:t>
      </w:r>
    </w:p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="http://schemas.openxmlformats.org/wordprocessingml/2006/main"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ne="http://schemas.microsoft.com/office/word/2006/wordml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</w:abstractNum>
  <w:abstractNum w:abstractNumId="6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sl="http://schemas.openxmlformats.org/schemaLibrary/2006/main">
  <w:zoom w:percent="100"/>
  <w:defaultTabStop w:val="720"/>
  <w:decimalSymbol w:val="."/>
  <w:listSeparator w:val=","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20" w:line="240" w:lineRule="atLeast"/>
      </w:pPr>
    </w:pPrDefault>
  </w:docDefaults>
  <w:style w:type="character" w:styleId="Hyperlink">
    <w:name w:val="Hyperlink"/>
    <w:rPr>
      <w:color w:val="0000FF"/>
      <w:u w:val="single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</w:styles>
</file>

<file path=word/webSettings.xml><?xml version="1.0" encoding="utf-8"?>
<w:webSettings xmlns:w="http://schemas.openxmlformats.org/wordprocessingml/2006/main" xmlns:r="http://schemas.openxmlformats.org/officeDocument/2006/relationships"/>
</file>

<file path=word/_rels/document.xml.rels><?xml version="1.0" encoding="UTF-8" standalone="yes"?>
<Relationships xmlns="http://schemas.openxmlformats.org/package/2006/relationships">
  <Relationship Id="rId1" Type="http://schemas.openxmlformats.org/officeDocument/2006/relationships/numbering" Target="numbering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ntTable" Target="fontTable.xml"/>
  <Relationship Id="rId6" Type="http://schemas.openxmlformats.org/officeDocument/2006/relationships/theme" Target="theme/theme1.xml" TargetMode="Interna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Times New Roman"/>
        <a:ea typeface="Times New Roman"/>
        <a:cs typeface=""/>
      </a:majorFont>
      <a:minorFont>
        <a:latin typeface="Times New Roman"/>
        <a:ea typeface="Times New Roman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html-to-docx</dc:creator>
  <cp:keywords>html-to-docx</cp:keywords>
  <dc:description/>
  <cp:lastModifiedBy>html-to-docx</cp:lastModifiedBy>
  <cp:revision>1</cp:revision>
  <dcterms:created xsi:type="dcterms:W3CDTF">2026-06-19T14:51:53.860Z</dcterms:created>
  <dcterms:modified xsi:type="dcterms:W3CDTF">2026-06-19T14:51:53.860Z</dcterms:modified>
</cp:coreProperties>
</file>